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41" w:rsidRPr="00FE3341" w:rsidRDefault="00FE3341" w:rsidP="00FE3341">
      <w:pPr>
        <w:pStyle w:val="1"/>
        <w:jc w:val="center"/>
        <w:rPr>
          <w:rFonts w:eastAsia="Times New Roman"/>
          <w:lang w:eastAsia="ru-RU"/>
        </w:rPr>
      </w:pPr>
      <w:r w:rsidRPr="00FE3341">
        <w:rPr>
          <w:rFonts w:eastAsia="Times New Roman"/>
          <w:lang w:eastAsia="ru-RU"/>
        </w:rPr>
        <w:t>ДОГОВОР УСТУПКИ ПРАВ</w:t>
      </w:r>
    </w:p>
    <w:p w:rsidR="00FE3341" w:rsidRPr="00FE3341" w:rsidRDefault="00FE3341" w:rsidP="00FE3341">
      <w:pPr>
        <w:pStyle w:val="1"/>
        <w:jc w:val="center"/>
        <w:rPr>
          <w:rFonts w:eastAsia="Times New Roman"/>
          <w:sz w:val="24"/>
          <w:szCs w:val="24"/>
          <w:lang w:eastAsia="ru-RU"/>
        </w:rPr>
      </w:pPr>
      <w:r w:rsidRPr="00FE3341">
        <w:rPr>
          <w:rFonts w:eastAsia="Times New Roman"/>
          <w:sz w:val="18"/>
          <w:szCs w:val="18"/>
          <w:lang w:eastAsia="ru-RU"/>
        </w:rPr>
        <w:t>по нескольким кредитным договорам</w:t>
      </w:r>
    </w:p>
    <w:p w:rsidR="00FE3341" w:rsidRPr="00FE3341" w:rsidRDefault="00FE3341" w:rsidP="00FE3341">
      <w:pPr>
        <w:pStyle w:val="a3"/>
        <w:rPr>
          <w:rFonts w:ascii="Times New Roman" w:hAnsi="Times New Roman" w:cs="Times New Roman"/>
          <w:i/>
          <w:iCs/>
          <w:color w:val="999999"/>
          <w:sz w:val="18"/>
          <w:szCs w:val="18"/>
          <w:lang w:eastAsia="ru-RU"/>
        </w:rPr>
      </w:pPr>
      <w:proofErr w:type="gramStart"/>
      <w:r w:rsidRPr="00FE3341">
        <w:rPr>
          <w:rFonts w:ascii="Times New Roman" w:hAnsi="Times New Roman" w:cs="Times New Roman"/>
          <w:i/>
          <w:iCs/>
          <w:color w:val="999999"/>
          <w:sz w:val="18"/>
          <w:szCs w:val="18"/>
          <w:lang w:eastAsia="ru-RU"/>
        </w:rPr>
        <w:t>г</w:t>
      </w:r>
      <w:proofErr w:type="gramEnd"/>
      <w:r w:rsidRPr="00FE3341">
        <w:rPr>
          <w:rFonts w:ascii="Times New Roman" w:hAnsi="Times New Roman" w:cs="Times New Roman"/>
          <w:i/>
          <w:iCs/>
          <w:color w:val="999999"/>
          <w:sz w:val="18"/>
          <w:szCs w:val="18"/>
          <w:lang w:eastAsia="ru-RU"/>
        </w:rPr>
        <w:t xml:space="preserve">. </w:t>
      </w:r>
    </w:p>
    <w:p w:rsidR="00FE3341" w:rsidRPr="00FE3341" w:rsidRDefault="00FE3341" w:rsidP="00FE3341">
      <w:pPr>
        <w:pStyle w:val="a3"/>
        <w:rPr>
          <w:rFonts w:ascii="Times New Roman" w:hAnsi="Times New Roman" w:cs="Times New Roman"/>
          <w:i/>
          <w:iCs/>
          <w:color w:val="999999"/>
          <w:sz w:val="18"/>
          <w:szCs w:val="18"/>
          <w:lang w:eastAsia="ru-RU"/>
        </w:rPr>
      </w:pPr>
      <w:r w:rsidRPr="00FE3341">
        <w:rPr>
          <w:rFonts w:ascii="Times New Roman" w:hAnsi="Times New Roman" w:cs="Times New Roman"/>
          <w:i/>
          <w:iCs/>
          <w:color w:val="999999"/>
          <w:sz w:val="18"/>
          <w:szCs w:val="18"/>
          <w:lang w:eastAsia="ru-RU"/>
        </w:rPr>
        <w:t>«» 2015 г.</w:t>
      </w:r>
    </w:p>
    <w:p w:rsidR="00FE3341" w:rsidRDefault="00FE3341" w:rsidP="00FE33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341" w:rsidRPr="00FE3341" w:rsidRDefault="00FE3341" w:rsidP="00FE33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в лице</w:t>
      </w:r>
      <w:proofErr w:type="gramStart"/>
      <w:r w:rsidRPr="00FE334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3341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на основании , именуемый в дальнейшем «Цедент», с одной стороны, и в лице , действующего на основании , именуемый в дальнейшем «Цессионарий»,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FE3341" w:rsidRDefault="00FE3341" w:rsidP="00FE33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341" w:rsidRPr="00FE3341" w:rsidRDefault="00FE3341" w:rsidP="00FE3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Цедент уступает, а Цессионарий принимает все права требования к Заемщику по кредитным договорам № от «»2015 года, № от «»2015 года, № от «»2015 года, заключенным между Цедентом и</w:t>
      </w:r>
      <w:proofErr w:type="gramStart"/>
      <w:r w:rsidRPr="00FE334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3341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права, обеспечивающие исполнение указанных обязательств, и другие, связанные с указанными требования, в том числе право на неуплаченные проценты, а также неуплаченные срочные и повышенные проценты, штрафные санкции. Общая сумма требований на дату заключения настоящего договора, включая сумму процентов и штрафных санкций, составляет рублей.</w:t>
      </w:r>
    </w:p>
    <w:p w:rsidR="00FE3341" w:rsidRDefault="00FE3341" w:rsidP="00FE33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341" w:rsidRPr="00FE3341" w:rsidRDefault="00FE3341" w:rsidP="00FE3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Цедент обязан передать Цессионарию документы, удостоверяющие права требования, а именно:</w:t>
      </w:r>
    </w:p>
    <w:p w:rsidR="00FE3341" w:rsidRDefault="00FE3341" w:rsidP="00FE334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341" w:rsidRPr="00FE3341" w:rsidRDefault="00FE3341" w:rsidP="00FE33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подлинные кредитные договоры, перечисленные в п.1 настоящего договора, со всеми приложениями, дополнительными соглашениями и другими документами, являющимися неотъемлемой частью указанных договоров;</w:t>
      </w:r>
    </w:p>
    <w:p w:rsidR="00FE3341" w:rsidRPr="00FE3341" w:rsidRDefault="00FE3341" w:rsidP="00FE33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подлинные договоры залога к указанным договорам;</w:t>
      </w:r>
    </w:p>
    <w:p w:rsidR="00FE3341" w:rsidRPr="00FE3341" w:rsidRDefault="00FE3341" w:rsidP="00FE33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копии лицевых (ссудных) счетов по кредитным договорам, перечисленным в п.1 настоящего договора;</w:t>
      </w:r>
    </w:p>
    <w:p w:rsidR="00FE3341" w:rsidRPr="00FE3341" w:rsidRDefault="00FE3341" w:rsidP="00FE33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копии платежных документов, подтверждающих предоставление кредитов, перечисленных в п.1 настоящего договора, а также подтверждающих частичное исполнение обязательств в пользу Цедента;</w:t>
      </w:r>
    </w:p>
    <w:p w:rsidR="00FE3341" w:rsidRPr="00FE3341" w:rsidRDefault="00FE3341" w:rsidP="00FE33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полный пакет документов из кредитного дела Заемщика;</w:t>
      </w:r>
    </w:p>
    <w:p w:rsidR="00FE3341" w:rsidRPr="00FE3341" w:rsidRDefault="00FE3341" w:rsidP="00FE33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ценные бумаги и иное имущество, полученное от Заемщика в обеспечение уступаемого требования;</w:t>
      </w:r>
    </w:p>
    <w:p w:rsidR="00FE3341" w:rsidRPr="00FE3341" w:rsidRDefault="00FE3341" w:rsidP="00FE33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юридическое дело Заемщика (копии регистрационных и учредительных документов, документы, подтверждающие полномочия представителей Заемщика), а также сообщить сведения, имеющие значение для осуществления Цессионарием своего права требования.</w:t>
      </w:r>
    </w:p>
    <w:p w:rsidR="00FE3341" w:rsidRDefault="00FE3341" w:rsidP="00FE33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341" w:rsidRPr="00FE3341" w:rsidRDefault="00FE3341" w:rsidP="00FE3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Сумма передаваемых по кредитным договорам требований составляет:</w:t>
      </w:r>
    </w:p>
    <w:p w:rsidR="00FE3341" w:rsidRPr="00FE3341" w:rsidRDefault="00FE3341" w:rsidP="00FE33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по кредитному договору № от «»2015 года рублей;</w:t>
      </w:r>
    </w:p>
    <w:p w:rsidR="00FE3341" w:rsidRPr="00FE3341" w:rsidRDefault="00FE3341" w:rsidP="00FE33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по кредитному договору № от «»2015 года рублей;</w:t>
      </w:r>
    </w:p>
    <w:p w:rsidR="00FE3341" w:rsidRPr="00FE3341" w:rsidRDefault="00FE3341" w:rsidP="00FE33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по кредитному договору № от «»2015 года рублей.</w:t>
      </w:r>
    </w:p>
    <w:p w:rsidR="00FE3341" w:rsidRDefault="00FE3341" w:rsidP="00FE33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341" w:rsidRPr="00FE3341" w:rsidRDefault="00FE3341" w:rsidP="00FE3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В счет уступаемого требования Цессионарий производит зачет задолженности Цедента по исполнительному листу б/н, выданному Арбитражным судом «»2015 года, по делу № в сумме рублей.</w:t>
      </w:r>
    </w:p>
    <w:p w:rsidR="00FE3341" w:rsidRPr="00FE3341" w:rsidRDefault="00FE3341" w:rsidP="00FE3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Цедент несет ответственность за достоверность </w:t>
      </w:r>
      <w:proofErr w:type="gramStart"/>
      <w:r w:rsidRPr="00FE3341">
        <w:rPr>
          <w:rFonts w:ascii="Times New Roman" w:hAnsi="Times New Roman" w:cs="Times New Roman"/>
          <w:sz w:val="24"/>
          <w:szCs w:val="24"/>
          <w:lang w:eastAsia="ru-RU"/>
        </w:rPr>
        <w:t>передаваемых</w:t>
      </w:r>
      <w:proofErr w:type="gramEnd"/>
      <w:r w:rsidRPr="00FE334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 договором документов и гарантирует наличие и </w:t>
      </w:r>
      <w:proofErr w:type="spellStart"/>
      <w:r w:rsidRPr="00FE3341">
        <w:rPr>
          <w:rFonts w:ascii="Times New Roman" w:hAnsi="Times New Roman" w:cs="Times New Roman"/>
          <w:sz w:val="24"/>
          <w:szCs w:val="24"/>
          <w:lang w:eastAsia="ru-RU"/>
        </w:rPr>
        <w:t>передаваемость</w:t>
      </w:r>
      <w:proofErr w:type="spellEnd"/>
      <w:r w:rsidRPr="00FE3341">
        <w:rPr>
          <w:rFonts w:ascii="Times New Roman" w:hAnsi="Times New Roman" w:cs="Times New Roman"/>
          <w:sz w:val="24"/>
          <w:szCs w:val="24"/>
          <w:lang w:eastAsia="ru-RU"/>
        </w:rPr>
        <w:t xml:space="preserve"> всех уступленных Цессионарию требований.</w:t>
      </w:r>
    </w:p>
    <w:p w:rsidR="00FE3341" w:rsidRPr="00FE3341" w:rsidRDefault="00FE3341" w:rsidP="00FE3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Цедент не отвечает за неисполнение своих обязательств по погашению кредитов, указанных выше, и неуплату процентов, штрафных санкций и т.п.</w:t>
      </w:r>
    </w:p>
    <w:p w:rsidR="00FE3341" w:rsidRPr="00FE3341" w:rsidRDefault="00FE3341" w:rsidP="00FE3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подписания Цедентом и Цессионарием.</w:t>
      </w:r>
    </w:p>
    <w:p w:rsidR="00FE3341" w:rsidRPr="00FE3341" w:rsidRDefault="00FE3341" w:rsidP="00FE3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Цедент обязуется в десятидневный срок после подписания настоящего договора уведомить о переуступке права требования Цессионарию согласно настоящему договору. Доказательством уведомления также может считаться почтовая квитанция об отправке копии настоящего договора</w:t>
      </w:r>
      <w:proofErr w:type="gramStart"/>
      <w:r w:rsidRPr="00FE3341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E3341" w:rsidRPr="00FE3341" w:rsidRDefault="00FE3341" w:rsidP="00FE3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в связи с выполнением сторонами своих обязательств по настоящему договору, будут, по возможности, решаться путем </w:t>
      </w:r>
      <w:proofErr w:type="spellStart"/>
      <w:r w:rsidRPr="00FE3341">
        <w:rPr>
          <w:rFonts w:ascii="Times New Roman" w:hAnsi="Times New Roman" w:cs="Times New Roman"/>
          <w:sz w:val="24"/>
          <w:szCs w:val="24"/>
          <w:lang w:eastAsia="ru-RU"/>
        </w:rPr>
        <w:t>переговоров</w:t>
      </w:r>
      <w:proofErr w:type="gramStart"/>
      <w:r w:rsidRPr="00FE3341"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FE3341">
        <w:rPr>
          <w:rFonts w:ascii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FE3341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 не могут достичь согласия по спорному вопросу, то возникшие разногласия решаются в Арбитражном суде .</w:t>
      </w:r>
    </w:p>
    <w:p w:rsidR="00FE3341" w:rsidRPr="00FE3341" w:rsidRDefault="00FE3341" w:rsidP="00FE3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334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3-х экземплярах, по одному для каждой стороны, 3-й экземпляр подлежит направлению</w:t>
      </w:r>
      <w:proofErr w:type="gramStart"/>
      <w:r w:rsidRPr="00FE3341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E3341" w:rsidRPr="00FE3341" w:rsidRDefault="00FE3341" w:rsidP="00FE3341">
      <w:pPr>
        <w:pStyle w:val="a3"/>
        <w:rPr>
          <w:rFonts w:ascii="Times New Roman" w:hAnsi="Times New Roman" w:cs="Times New Roman"/>
          <w:sz w:val="29"/>
          <w:szCs w:val="29"/>
          <w:lang w:eastAsia="ru-RU"/>
        </w:rPr>
      </w:pPr>
      <w:r w:rsidRPr="00FE3341">
        <w:rPr>
          <w:rFonts w:ascii="Times New Roman" w:hAnsi="Times New Roman" w:cs="Times New Roman"/>
          <w:sz w:val="29"/>
          <w:szCs w:val="29"/>
          <w:lang w:eastAsia="ru-RU"/>
        </w:rPr>
        <w:t>ЮРИДИЧЕСКИЕ АДРЕСА И БАНКОВСКИЕ РЕКВИЗИТЫ СТОРОН</w:t>
      </w:r>
    </w:p>
    <w:p w:rsidR="00FE3341" w:rsidRPr="00FE3341" w:rsidRDefault="00FE3341" w:rsidP="00FE33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E3341">
        <w:rPr>
          <w:rFonts w:ascii="Times New Roman" w:hAnsi="Times New Roman" w:cs="Times New Roman"/>
          <w:sz w:val="24"/>
          <w:szCs w:val="24"/>
          <w:lang w:eastAsia="ru-RU"/>
        </w:rPr>
        <w:t>Цедент</w:t>
      </w:r>
      <w:r w:rsidRPr="00FE3341">
        <w:rPr>
          <w:rFonts w:ascii="Times New Roman" w:hAnsi="Times New Roman" w:cs="Times New Roman"/>
          <w:sz w:val="17"/>
          <w:szCs w:val="17"/>
          <w:lang w:eastAsia="ru-RU"/>
        </w:rPr>
        <w:t>Юр</w:t>
      </w:r>
      <w:proofErr w:type="spellEnd"/>
      <w:r w:rsidRPr="00FE3341">
        <w:rPr>
          <w:rFonts w:ascii="Times New Roman" w:hAnsi="Times New Roman" w:cs="Times New Roman"/>
          <w:sz w:val="17"/>
          <w:szCs w:val="17"/>
          <w:lang w:eastAsia="ru-RU"/>
        </w:rPr>
        <w:t xml:space="preserve">. </w:t>
      </w:r>
      <w:proofErr w:type="spellStart"/>
      <w:r w:rsidRPr="00FE3341">
        <w:rPr>
          <w:rFonts w:ascii="Times New Roman" w:hAnsi="Times New Roman" w:cs="Times New Roman"/>
          <w:sz w:val="17"/>
          <w:szCs w:val="17"/>
          <w:lang w:eastAsia="ru-RU"/>
        </w:rPr>
        <w:t>адрес</w:t>
      </w:r>
      <w:proofErr w:type="gramStart"/>
      <w:r w:rsidRPr="00FE3341">
        <w:rPr>
          <w:rFonts w:ascii="Times New Roman" w:hAnsi="Times New Roman" w:cs="Times New Roman"/>
          <w:sz w:val="17"/>
          <w:szCs w:val="17"/>
          <w:lang w:eastAsia="ru-RU"/>
        </w:rPr>
        <w:t>:П</w:t>
      </w:r>
      <w:proofErr w:type="gramEnd"/>
      <w:r w:rsidRPr="00FE3341">
        <w:rPr>
          <w:rFonts w:ascii="Times New Roman" w:hAnsi="Times New Roman" w:cs="Times New Roman"/>
          <w:sz w:val="17"/>
          <w:szCs w:val="17"/>
          <w:lang w:eastAsia="ru-RU"/>
        </w:rPr>
        <w:t>очтовый</w:t>
      </w:r>
      <w:proofErr w:type="spellEnd"/>
      <w:r w:rsidRPr="00FE3341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FE3341">
        <w:rPr>
          <w:rFonts w:ascii="Times New Roman" w:hAnsi="Times New Roman" w:cs="Times New Roman"/>
          <w:sz w:val="17"/>
          <w:szCs w:val="17"/>
          <w:lang w:eastAsia="ru-RU"/>
        </w:rPr>
        <w:t>адрес:ИНН:КПП:Банк:Рас</w:t>
      </w:r>
      <w:proofErr w:type="spellEnd"/>
      <w:r w:rsidRPr="00FE3341">
        <w:rPr>
          <w:rFonts w:ascii="Times New Roman" w:hAnsi="Times New Roman" w:cs="Times New Roman"/>
          <w:sz w:val="17"/>
          <w:szCs w:val="17"/>
          <w:lang w:eastAsia="ru-RU"/>
        </w:rPr>
        <w:t>./</w:t>
      </w:r>
      <w:proofErr w:type="spellStart"/>
      <w:r w:rsidRPr="00FE3341">
        <w:rPr>
          <w:rFonts w:ascii="Times New Roman" w:hAnsi="Times New Roman" w:cs="Times New Roman"/>
          <w:sz w:val="17"/>
          <w:szCs w:val="17"/>
          <w:lang w:eastAsia="ru-RU"/>
        </w:rPr>
        <w:t>счёт:Корр</w:t>
      </w:r>
      <w:proofErr w:type="spellEnd"/>
      <w:r w:rsidRPr="00FE3341">
        <w:rPr>
          <w:rFonts w:ascii="Times New Roman" w:hAnsi="Times New Roman" w:cs="Times New Roman"/>
          <w:sz w:val="17"/>
          <w:szCs w:val="17"/>
          <w:lang w:eastAsia="ru-RU"/>
        </w:rPr>
        <w:t>./</w:t>
      </w:r>
      <w:proofErr w:type="spellStart"/>
      <w:r w:rsidRPr="00FE3341">
        <w:rPr>
          <w:rFonts w:ascii="Times New Roman" w:hAnsi="Times New Roman" w:cs="Times New Roman"/>
          <w:sz w:val="17"/>
          <w:szCs w:val="17"/>
          <w:lang w:eastAsia="ru-RU"/>
        </w:rPr>
        <w:t>счёт:БИК</w:t>
      </w:r>
      <w:proofErr w:type="spellEnd"/>
      <w:r w:rsidRPr="00FE3341">
        <w:rPr>
          <w:rFonts w:ascii="Times New Roman" w:hAnsi="Times New Roman" w:cs="Times New Roman"/>
          <w:sz w:val="17"/>
          <w:szCs w:val="17"/>
          <w:lang w:eastAsia="ru-RU"/>
        </w:rPr>
        <w:t>:</w:t>
      </w:r>
    </w:p>
    <w:p w:rsidR="00FE3341" w:rsidRPr="00FE3341" w:rsidRDefault="00FE3341" w:rsidP="00FE33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E3341">
        <w:rPr>
          <w:rFonts w:ascii="Times New Roman" w:hAnsi="Times New Roman" w:cs="Times New Roman"/>
          <w:sz w:val="24"/>
          <w:szCs w:val="24"/>
          <w:lang w:eastAsia="ru-RU"/>
        </w:rPr>
        <w:t>Цессионарий</w:t>
      </w:r>
      <w:r w:rsidRPr="00FE3341">
        <w:rPr>
          <w:rFonts w:ascii="Times New Roman" w:hAnsi="Times New Roman" w:cs="Times New Roman"/>
          <w:sz w:val="17"/>
          <w:szCs w:val="17"/>
          <w:lang w:eastAsia="ru-RU"/>
        </w:rPr>
        <w:t>Юр</w:t>
      </w:r>
      <w:proofErr w:type="spellEnd"/>
      <w:r w:rsidRPr="00FE3341">
        <w:rPr>
          <w:rFonts w:ascii="Times New Roman" w:hAnsi="Times New Roman" w:cs="Times New Roman"/>
          <w:sz w:val="17"/>
          <w:szCs w:val="17"/>
          <w:lang w:eastAsia="ru-RU"/>
        </w:rPr>
        <w:t xml:space="preserve">. </w:t>
      </w:r>
      <w:proofErr w:type="spellStart"/>
      <w:r w:rsidRPr="00FE3341">
        <w:rPr>
          <w:rFonts w:ascii="Times New Roman" w:hAnsi="Times New Roman" w:cs="Times New Roman"/>
          <w:sz w:val="17"/>
          <w:szCs w:val="17"/>
          <w:lang w:eastAsia="ru-RU"/>
        </w:rPr>
        <w:t>адрес</w:t>
      </w:r>
      <w:proofErr w:type="gramStart"/>
      <w:r w:rsidRPr="00FE3341">
        <w:rPr>
          <w:rFonts w:ascii="Times New Roman" w:hAnsi="Times New Roman" w:cs="Times New Roman"/>
          <w:sz w:val="17"/>
          <w:szCs w:val="17"/>
          <w:lang w:eastAsia="ru-RU"/>
        </w:rPr>
        <w:t>:П</w:t>
      </w:r>
      <w:proofErr w:type="gramEnd"/>
      <w:r w:rsidRPr="00FE3341">
        <w:rPr>
          <w:rFonts w:ascii="Times New Roman" w:hAnsi="Times New Roman" w:cs="Times New Roman"/>
          <w:sz w:val="17"/>
          <w:szCs w:val="17"/>
          <w:lang w:eastAsia="ru-RU"/>
        </w:rPr>
        <w:t>очтовый</w:t>
      </w:r>
      <w:proofErr w:type="spellEnd"/>
      <w:r w:rsidRPr="00FE3341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FE3341">
        <w:rPr>
          <w:rFonts w:ascii="Times New Roman" w:hAnsi="Times New Roman" w:cs="Times New Roman"/>
          <w:sz w:val="17"/>
          <w:szCs w:val="17"/>
          <w:lang w:eastAsia="ru-RU"/>
        </w:rPr>
        <w:t>адрес:ИНН:КПП:Банк:Рас</w:t>
      </w:r>
      <w:proofErr w:type="spellEnd"/>
      <w:r w:rsidRPr="00FE3341">
        <w:rPr>
          <w:rFonts w:ascii="Times New Roman" w:hAnsi="Times New Roman" w:cs="Times New Roman"/>
          <w:sz w:val="17"/>
          <w:szCs w:val="17"/>
          <w:lang w:eastAsia="ru-RU"/>
        </w:rPr>
        <w:t>./</w:t>
      </w:r>
      <w:proofErr w:type="spellStart"/>
      <w:r w:rsidRPr="00FE3341">
        <w:rPr>
          <w:rFonts w:ascii="Times New Roman" w:hAnsi="Times New Roman" w:cs="Times New Roman"/>
          <w:sz w:val="17"/>
          <w:szCs w:val="17"/>
          <w:lang w:eastAsia="ru-RU"/>
        </w:rPr>
        <w:t>счёт:Корр</w:t>
      </w:r>
      <w:proofErr w:type="spellEnd"/>
      <w:r w:rsidRPr="00FE3341">
        <w:rPr>
          <w:rFonts w:ascii="Times New Roman" w:hAnsi="Times New Roman" w:cs="Times New Roman"/>
          <w:sz w:val="17"/>
          <w:szCs w:val="17"/>
          <w:lang w:eastAsia="ru-RU"/>
        </w:rPr>
        <w:t>./</w:t>
      </w:r>
      <w:proofErr w:type="spellStart"/>
      <w:r w:rsidRPr="00FE3341">
        <w:rPr>
          <w:rFonts w:ascii="Times New Roman" w:hAnsi="Times New Roman" w:cs="Times New Roman"/>
          <w:sz w:val="17"/>
          <w:szCs w:val="17"/>
          <w:lang w:eastAsia="ru-RU"/>
        </w:rPr>
        <w:t>счёт:БИК</w:t>
      </w:r>
      <w:proofErr w:type="spellEnd"/>
      <w:r w:rsidRPr="00FE3341">
        <w:rPr>
          <w:rFonts w:ascii="Times New Roman" w:hAnsi="Times New Roman" w:cs="Times New Roman"/>
          <w:sz w:val="17"/>
          <w:szCs w:val="17"/>
          <w:lang w:eastAsia="ru-RU"/>
        </w:rPr>
        <w:t>:</w:t>
      </w:r>
    </w:p>
    <w:p w:rsidR="00FE3341" w:rsidRPr="00FE3341" w:rsidRDefault="00FE3341" w:rsidP="00FE3341">
      <w:pPr>
        <w:pStyle w:val="a3"/>
        <w:rPr>
          <w:rFonts w:ascii="Times New Roman" w:hAnsi="Times New Roman" w:cs="Times New Roman"/>
          <w:sz w:val="29"/>
          <w:szCs w:val="29"/>
          <w:lang w:eastAsia="ru-RU"/>
        </w:rPr>
      </w:pPr>
      <w:r w:rsidRPr="00FE3341">
        <w:rPr>
          <w:rFonts w:ascii="Times New Roman" w:hAnsi="Times New Roman" w:cs="Times New Roman"/>
          <w:sz w:val="29"/>
          <w:szCs w:val="29"/>
          <w:lang w:eastAsia="ru-RU"/>
        </w:rPr>
        <w:t>ПОДПИСИ СТОРОН</w:t>
      </w:r>
    </w:p>
    <w:p w:rsidR="00FE3341" w:rsidRPr="00FE3341" w:rsidRDefault="00FE3341" w:rsidP="00FE33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Цедент _________________</w:t>
      </w:r>
    </w:p>
    <w:p w:rsidR="00FE3341" w:rsidRPr="00FE3341" w:rsidRDefault="00FE3341" w:rsidP="00FE33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3341">
        <w:rPr>
          <w:rFonts w:ascii="Times New Roman" w:hAnsi="Times New Roman" w:cs="Times New Roman"/>
          <w:sz w:val="24"/>
          <w:szCs w:val="24"/>
          <w:lang w:eastAsia="ru-RU"/>
        </w:rPr>
        <w:t>Цессионарий _________________</w:t>
      </w:r>
    </w:p>
    <w:p w:rsidR="00697539" w:rsidRPr="00FE3341" w:rsidRDefault="00697539" w:rsidP="00FE3341">
      <w:pPr>
        <w:pStyle w:val="a3"/>
        <w:rPr>
          <w:rFonts w:ascii="Times New Roman" w:hAnsi="Times New Roman" w:cs="Times New Roman"/>
        </w:rPr>
      </w:pPr>
    </w:p>
    <w:sectPr w:rsidR="00697539" w:rsidRPr="00FE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7EB"/>
    <w:multiLevelType w:val="hybridMultilevel"/>
    <w:tmpl w:val="4D18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4898"/>
    <w:multiLevelType w:val="hybridMultilevel"/>
    <w:tmpl w:val="99F6F9A4"/>
    <w:lvl w:ilvl="0" w:tplc="3A44B7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67298"/>
    <w:multiLevelType w:val="hybridMultilevel"/>
    <w:tmpl w:val="18061568"/>
    <w:lvl w:ilvl="0" w:tplc="3A44B7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A7579"/>
    <w:multiLevelType w:val="multilevel"/>
    <w:tmpl w:val="E258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ED"/>
    <w:rsid w:val="003728ED"/>
    <w:rsid w:val="00697539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3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3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E3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3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3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E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0924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4823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398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069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2015-01-01T13:00:00Z</dcterms:created>
  <dcterms:modified xsi:type="dcterms:W3CDTF">2015-01-01T13:02:00Z</dcterms:modified>
</cp:coreProperties>
</file>